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CCA" w:rsidRPr="00461CCA" w:rsidRDefault="00461CCA" w:rsidP="002739D7">
      <w:pPr>
        <w:pStyle w:val="1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1"/>
        <w:gridCol w:w="4664"/>
      </w:tblGrid>
      <w:tr w:rsidR="00461CCA" w:rsidTr="00461CCA">
        <w:tc>
          <w:tcPr>
            <w:tcW w:w="4785" w:type="dxa"/>
          </w:tcPr>
          <w:p w:rsidR="00461CCA" w:rsidRDefault="00461CCA" w:rsidP="002739D7">
            <w:pPr>
              <w:pStyle w:val="1"/>
              <w:jc w:val="both"/>
              <w:rPr>
                <w:rFonts w:ascii="Times New Roman" w:hAnsi="Times New Roman" w:cs="Times New Roman"/>
              </w:rPr>
            </w:pPr>
            <w:r w:rsidRPr="002739D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752" behindDoc="1" locked="0" layoutInCell="1" allowOverlap="1" wp14:anchorId="0792776A" wp14:editId="18FBD302">
                  <wp:simplePos x="0" y="0"/>
                  <wp:positionH relativeFrom="column">
                    <wp:posOffset>1155065</wp:posOffset>
                  </wp:positionH>
                  <wp:positionV relativeFrom="paragraph">
                    <wp:posOffset>20320</wp:posOffset>
                  </wp:positionV>
                  <wp:extent cx="514350" cy="6477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800" y="20965"/>
                      <wp:lineTo x="20800" y="0"/>
                      <wp:lineTo x="0" y="0"/>
                    </wp:wrapPolygon>
                  </wp:wrapTight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86" w:type="dxa"/>
          </w:tcPr>
          <w:p w:rsidR="00461CCA" w:rsidRDefault="00461CCA" w:rsidP="002739D7">
            <w:pPr>
              <w:pStyle w:val="1"/>
              <w:jc w:val="both"/>
              <w:rPr>
                <w:rFonts w:ascii="Times New Roman" w:hAnsi="Times New Roman" w:cs="Times New Roman"/>
              </w:rPr>
            </w:pPr>
          </w:p>
        </w:tc>
      </w:tr>
      <w:tr w:rsidR="00461CCA" w:rsidTr="00461CCA">
        <w:tc>
          <w:tcPr>
            <w:tcW w:w="4785" w:type="dxa"/>
          </w:tcPr>
          <w:p w:rsidR="00461CCA" w:rsidRPr="00461CCA" w:rsidRDefault="00461CCA" w:rsidP="00461CCA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CCA">
              <w:rPr>
                <w:rFonts w:ascii="Times New Roman" w:hAnsi="Times New Roman" w:cs="Times New Roman"/>
                <w:sz w:val="22"/>
                <w:szCs w:val="22"/>
              </w:rPr>
              <w:t>МБОУ «Спасская</w:t>
            </w:r>
          </w:p>
          <w:p w:rsidR="00461CCA" w:rsidRDefault="00461CCA" w:rsidP="00461CCA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CCA">
              <w:rPr>
                <w:rFonts w:ascii="Times New Roman" w:hAnsi="Times New Roman" w:cs="Times New Roman"/>
                <w:sz w:val="22"/>
                <w:szCs w:val="22"/>
              </w:rPr>
              <w:t xml:space="preserve">средняя школа» </w:t>
            </w:r>
          </w:p>
          <w:p w:rsidR="00461CCA" w:rsidRPr="00461CCA" w:rsidRDefault="00461CCA" w:rsidP="00461CCA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CCA">
              <w:rPr>
                <w:rFonts w:ascii="Times New Roman" w:hAnsi="Times New Roman" w:cs="Times New Roman"/>
                <w:sz w:val="22"/>
                <w:szCs w:val="22"/>
              </w:rPr>
              <w:t>Спасског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461CCA">
              <w:rPr>
                <w:rFonts w:ascii="Times New Roman" w:hAnsi="Times New Roman" w:cs="Times New Roman"/>
              </w:rPr>
              <w:t xml:space="preserve"> </w:t>
            </w:r>
            <w:r w:rsidRPr="00461CCA">
              <w:rPr>
                <w:rFonts w:ascii="Times New Roman" w:hAnsi="Times New Roman" w:cs="Times New Roman"/>
                <w:sz w:val="22"/>
                <w:szCs w:val="22"/>
              </w:rPr>
              <w:t>муниципального округа</w:t>
            </w:r>
          </w:p>
          <w:p w:rsidR="00461CCA" w:rsidRPr="00461CCA" w:rsidRDefault="00461CCA" w:rsidP="00461CCA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CCA">
              <w:rPr>
                <w:rFonts w:ascii="Times New Roman" w:hAnsi="Times New Roman" w:cs="Times New Roman"/>
                <w:sz w:val="22"/>
                <w:szCs w:val="22"/>
              </w:rPr>
              <w:t>Нижегородской области</w:t>
            </w:r>
          </w:p>
          <w:p w:rsidR="00461CCA" w:rsidRDefault="00461CCA" w:rsidP="00461CCA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CCA">
              <w:rPr>
                <w:rFonts w:ascii="Times New Roman" w:hAnsi="Times New Roman" w:cs="Times New Roman"/>
                <w:sz w:val="22"/>
                <w:szCs w:val="22"/>
              </w:rPr>
              <w:t xml:space="preserve">пл.Революции, д.62, </w:t>
            </w:r>
            <w:proofErr w:type="spellStart"/>
            <w:r w:rsidRPr="00461CCA">
              <w:rPr>
                <w:rFonts w:ascii="Times New Roman" w:hAnsi="Times New Roman" w:cs="Times New Roman"/>
                <w:sz w:val="22"/>
                <w:szCs w:val="22"/>
              </w:rPr>
              <w:t>с.Спасское</w:t>
            </w:r>
            <w:proofErr w:type="spellEnd"/>
            <w:r w:rsidRPr="00461CCA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461CCA" w:rsidRPr="00461CCA" w:rsidRDefault="00461CCA" w:rsidP="00461CCA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CCA">
              <w:rPr>
                <w:rFonts w:ascii="Times New Roman" w:hAnsi="Times New Roman" w:cs="Times New Roman"/>
                <w:sz w:val="22"/>
                <w:szCs w:val="22"/>
              </w:rPr>
              <w:t xml:space="preserve">Спасский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мо</w:t>
            </w:r>
            <w:proofErr w:type="spellEnd"/>
            <w:r w:rsidRPr="00461CC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461CCA" w:rsidRDefault="00461CCA" w:rsidP="00461CCA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CCA">
              <w:rPr>
                <w:rFonts w:ascii="Times New Roman" w:hAnsi="Times New Roman" w:cs="Times New Roman"/>
                <w:sz w:val="22"/>
                <w:szCs w:val="22"/>
              </w:rPr>
              <w:t xml:space="preserve">Нижегородская область, 606280, </w:t>
            </w:r>
          </w:p>
          <w:p w:rsidR="00461CCA" w:rsidRPr="00461CCA" w:rsidRDefault="00461CCA" w:rsidP="00461CCA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CCA">
              <w:rPr>
                <w:rFonts w:ascii="Times New Roman" w:hAnsi="Times New Roman" w:cs="Times New Roman"/>
                <w:sz w:val="22"/>
                <w:szCs w:val="22"/>
              </w:rPr>
              <w:t>тел/факс (83165)2-54-33</w:t>
            </w:r>
          </w:p>
          <w:p w:rsidR="00461CCA" w:rsidRPr="00461CCA" w:rsidRDefault="00461CCA" w:rsidP="00461CCA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1C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Pr="00461CC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461C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461CCA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461CCA">
              <w:rPr>
                <w:sz w:val="22"/>
                <w:szCs w:val="22"/>
              </w:rPr>
              <w:t xml:space="preserve"> </w:t>
            </w:r>
            <w:hyperlink r:id="rId5" w:history="1">
              <w:r w:rsidRPr="00463356">
                <w:rPr>
                  <w:rStyle w:val="a7"/>
                  <w:rFonts w:ascii="Times New Roman" w:hAnsi="Times New Roman" w:cs="Times New Roman"/>
                  <w:lang w:val="en-US"/>
                </w:rPr>
                <w:t>s</w:t>
              </w:r>
              <w:r w:rsidRPr="00461CCA">
                <w:rPr>
                  <w:rStyle w:val="a7"/>
                  <w:rFonts w:ascii="Times New Roman" w:hAnsi="Times New Roman" w:cs="Times New Roman"/>
                </w:rPr>
                <w:t>_</w:t>
              </w:r>
              <w:r w:rsidRPr="00463356">
                <w:rPr>
                  <w:rStyle w:val="a7"/>
                  <w:rFonts w:ascii="Times New Roman" w:hAnsi="Times New Roman" w:cs="Times New Roman"/>
                  <w:lang w:val="en-US"/>
                </w:rPr>
                <w:t>s</w:t>
              </w:r>
              <w:r w:rsidRPr="00461CCA">
                <w:rPr>
                  <w:rStyle w:val="a7"/>
                  <w:rFonts w:ascii="Times New Roman" w:hAnsi="Times New Roman" w:cs="Times New Roman"/>
                </w:rPr>
                <w:t>_</w:t>
              </w:r>
              <w:r w:rsidRPr="00463356">
                <w:rPr>
                  <w:rStyle w:val="a7"/>
                  <w:rFonts w:ascii="Times New Roman" w:hAnsi="Times New Roman" w:cs="Times New Roman"/>
                  <w:lang w:val="en-US"/>
                </w:rPr>
                <w:t>sps</w:t>
              </w:r>
              <w:r w:rsidRPr="00461CCA">
                <w:rPr>
                  <w:rStyle w:val="a7"/>
                  <w:rFonts w:ascii="Times New Roman" w:hAnsi="Times New Roman" w:cs="Times New Roman"/>
                </w:rPr>
                <w:t>@</w:t>
              </w:r>
              <w:r w:rsidRPr="00463356">
                <w:rPr>
                  <w:rStyle w:val="a7"/>
                  <w:rFonts w:ascii="Times New Roman" w:hAnsi="Times New Roman" w:cs="Times New Roman"/>
                  <w:lang w:val="en-US"/>
                </w:rPr>
                <w:t>mail</w:t>
              </w:r>
              <w:r w:rsidRPr="00461CCA">
                <w:rPr>
                  <w:rStyle w:val="a7"/>
                  <w:rFonts w:ascii="Times New Roman" w:hAnsi="Times New Roman" w:cs="Times New Roman"/>
                </w:rPr>
                <w:t>.52</w:t>
              </w:r>
              <w:r w:rsidRPr="00463356">
                <w:rPr>
                  <w:rStyle w:val="a7"/>
                  <w:rFonts w:ascii="Times New Roman" w:hAnsi="Times New Roman" w:cs="Times New Roman"/>
                  <w:lang w:val="en-US"/>
                </w:rPr>
                <w:t>gov</w:t>
              </w:r>
              <w:r w:rsidRPr="00461CCA">
                <w:rPr>
                  <w:rStyle w:val="a7"/>
                  <w:rFonts w:ascii="Times New Roman" w:hAnsi="Times New Roman" w:cs="Times New Roman"/>
                </w:rPr>
                <w:t>.</w:t>
              </w:r>
              <w:r w:rsidRPr="00463356">
                <w:rPr>
                  <w:rStyle w:val="a7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461CCA" w:rsidRPr="00461CCA" w:rsidRDefault="00461CCA" w:rsidP="00461CCA">
            <w:pPr>
              <w:pStyle w:val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 w:rsidRPr="00461CC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14.04.2025г.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№ _____</w:t>
            </w:r>
          </w:p>
          <w:p w:rsidR="00461CCA" w:rsidRDefault="00461CCA" w:rsidP="00461CCA">
            <w:pPr>
              <w:pStyle w:val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461CCA" w:rsidRPr="00461CCA" w:rsidRDefault="00461CCA" w:rsidP="00461CCA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FE52FB">
              <w:rPr>
                <w:rFonts w:ascii="Times New Roman" w:hAnsi="Times New Roman" w:cs="Times New Roman"/>
                <w:sz w:val="24"/>
                <w:szCs w:val="24"/>
              </w:rPr>
              <w:t>| По месту требования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1CCA">
              <w:rPr>
                <w:rFonts w:ascii="Times New Roman" w:hAnsi="Times New Roman" w:cs="Times New Roman"/>
              </w:rPr>
              <w:t>|</w:t>
            </w:r>
          </w:p>
        </w:tc>
      </w:tr>
    </w:tbl>
    <w:p w:rsidR="00FE52FB" w:rsidRDefault="00FE52FB" w:rsidP="00461CCA">
      <w:pPr>
        <w:pStyle w:val="1"/>
        <w:jc w:val="center"/>
        <w:rPr>
          <w:rFonts w:ascii="Times New Roman" w:hAnsi="Times New Roman" w:cs="Times New Roman"/>
        </w:rPr>
      </w:pPr>
    </w:p>
    <w:p w:rsidR="00FE52FB" w:rsidRDefault="00FE52FB" w:rsidP="00461CCA">
      <w:pPr>
        <w:pStyle w:val="1"/>
        <w:jc w:val="center"/>
        <w:rPr>
          <w:rFonts w:ascii="Times New Roman" w:hAnsi="Times New Roman" w:cs="Times New Roman"/>
        </w:rPr>
      </w:pPr>
    </w:p>
    <w:p w:rsidR="00FE52FB" w:rsidRDefault="00FE52FB" w:rsidP="00461CCA">
      <w:pPr>
        <w:pStyle w:val="1"/>
        <w:jc w:val="center"/>
        <w:rPr>
          <w:rFonts w:ascii="Times New Roman" w:hAnsi="Times New Roman" w:cs="Times New Roman"/>
        </w:rPr>
      </w:pPr>
    </w:p>
    <w:p w:rsidR="00FE52FB" w:rsidRDefault="00FE52FB" w:rsidP="00461CCA">
      <w:pPr>
        <w:pStyle w:val="1"/>
        <w:jc w:val="center"/>
        <w:rPr>
          <w:rFonts w:ascii="Times New Roman" w:hAnsi="Times New Roman" w:cs="Times New Roman"/>
        </w:rPr>
      </w:pPr>
    </w:p>
    <w:p w:rsidR="002739D7" w:rsidRDefault="00461CCA" w:rsidP="00461CCA">
      <w:pPr>
        <w:pStyle w:val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</w:t>
      </w:r>
    </w:p>
    <w:p w:rsidR="00FE52FB" w:rsidRDefault="00FE52FB" w:rsidP="00FE52FB">
      <w:pPr>
        <w:pStyle w:val="a4"/>
        <w:ind w:firstLine="567"/>
        <w:jc w:val="both"/>
        <w:rPr>
          <w:rFonts w:ascii="Times New Roman" w:hAnsi="Times New Roman"/>
          <w:szCs w:val="24"/>
          <w:lang w:val="ru-RU"/>
        </w:rPr>
      </w:pPr>
    </w:p>
    <w:p w:rsidR="00FE52FB" w:rsidRDefault="00FE52FB" w:rsidP="00FE52FB">
      <w:pPr>
        <w:pStyle w:val="a4"/>
        <w:ind w:firstLine="567"/>
        <w:jc w:val="both"/>
        <w:rPr>
          <w:rFonts w:ascii="Times New Roman" w:hAnsi="Times New Roman"/>
          <w:szCs w:val="24"/>
          <w:lang w:val="ru-RU"/>
        </w:rPr>
      </w:pPr>
    </w:p>
    <w:p w:rsidR="00FE52FB" w:rsidRPr="00FE52FB" w:rsidRDefault="00461CCA" w:rsidP="00FE52FB">
      <w:pPr>
        <w:pStyle w:val="a4"/>
        <w:ind w:firstLine="567"/>
        <w:jc w:val="both"/>
        <w:rPr>
          <w:rFonts w:ascii="Times New Roman" w:hAnsi="Times New Roman"/>
          <w:szCs w:val="24"/>
          <w:lang w:val="ru-RU"/>
        </w:rPr>
      </w:pPr>
      <w:r w:rsidRPr="00FE52FB">
        <w:rPr>
          <w:rFonts w:ascii="Times New Roman" w:hAnsi="Times New Roman"/>
          <w:szCs w:val="24"/>
          <w:lang w:val="ru-RU"/>
        </w:rPr>
        <w:t>В соответствии с письмом Министерства образования и науки Нижегородской области от 27.03.2025г. №СЛ-316-278599/25 с целью повышения безопасности дорожного движения на Педагогическом совете от 9.04.2025г. (протокол №</w:t>
      </w:r>
      <w:r w:rsidR="00FE52FB" w:rsidRPr="00FE52FB">
        <w:rPr>
          <w:rFonts w:ascii="Times New Roman" w:hAnsi="Times New Roman"/>
          <w:szCs w:val="24"/>
          <w:lang w:val="ru-RU"/>
        </w:rPr>
        <w:t>6</w:t>
      </w:r>
      <w:r w:rsidRPr="00FE52FB">
        <w:rPr>
          <w:rFonts w:ascii="Times New Roman" w:hAnsi="Times New Roman"/>
          <w:szCs w:val="24"/>
          <w:lang w:val="ru-RU"/>
        </w:rPr>
        <w:t>)</w:t>
      </w:r>
      <w:r w:rsidR="00FE52FB" w:rsidRPr="00FE52FB">
        <w:rPr>
          <w:rFonts w:ascii="Times New Roman" w:hAnsi="Times New Roman"/>
          <w:szCs w:val="24"/>
          <w:lang w:val="ru-RU"/>
        </w:rPr>
        <w:t xml:space="preserve"> принято </w:t>
      </w:r>
      <w:proofErr w:type="gramStart"/>
      <w:r w:rsidR="00FE52FB" w:rsidRPr="00FE52FB">
        <w:rPr>
          <w:rFonts w:ascii="Times New Roman" w:hAnsi="Times New Roman"/>
          <w:w w:val="105"/>
          <w:szCs w:val="24"/>
          <w:lang w:val="ru-RU"/>
        </w:rPr>
        <w:t>Положение</w:t>
      </w:r>
      <w:r w:rsidR="00FE52FB" w:rsidRPr="00FE52FB">
        <w:rPr>
          <w:rFonts w:ascii="Times New Roman" w:hAnsi="Times New Roman"/>
          <w:w w:val="105"/>
          <w:szCs w:val="24"/>
          <w:lang w:val="ru-RU"/>
        </w:rPr>
        <w:t xml:space="preserve">  </w:t>
      </w:r>
      <w:r w:rsidR="00FE52FB" w:rsidRPr="00FE52FB">
        <w:rPr>
          <w:rFonts w:ascii="Times New Roman" w:hAnsi="Times New Roman"/>
          <w:color w:val="131313"/>
          <w:szCs w:val="24"/>
          <w:lang w:val="ru-RU"/>
        </w:rPr>
        <w:t>«</w:t>
      </w:r>
      <w:proofErr w:type="gramEnd"/>
      <w:r w:rsidR="00FE52FB" w:rsidRPr="00FE52FB">
        <w:rPr>
          <w:rFonts w:ascii="Times New Roman" w:hAnsi="Times New Roman"/>
          <w:color w:val="131313"/>
          <w:szCs w:val="24"/>
          <w:lang w:val="ru-RU"/>
        </w:rPr>
        <w:t xml:space="preserve">Об </w:t>
      </w:r>
      <w:r w:rsidR="00FE52FB" w:rsidRPr="00FE52FB">
        <w:rPr>
          <w:rFonts w:ascii="Times New Roman" w:hAnsi="Times New Roman"/>
          <w:szCs w:val="24"/>
          <w:lang w:val="ru-RU"/>
        </w:rPr>
        <w:t>обязательном</w:t>
      </w:r>
      <w:r w:rsidR="00FE52FB" w:rsidRPr="00FE52FB">
        <w:rPr>
          <w:rFonts w:ascii="Times New Roman" w:hAnsi="Times New Roman"/>
          <w:spacing w:val="1"/>
          <w:szCs w:val="24"/>
          <w:lang w:val="ru-RU"/>
        </w:rPr>
        <w:t xml:space="preserve"> </w:t>
      </w:r>
      <w:r w:rsidR="00FE52FB" w:rsidRPr="00FE52FB">
        <w:rPr>
          <w:rFonts w:ascii="Times New Roman" w:hAnsi="Times New Roman"/>
          <w:color w:val="0F0F0F"/>
          <w:szCs w:val="24"/>
          <w:lang w:val="ru-RU"/>
        </w:rPr>
        <w:t>ежедневном</w:t>
      </w:r>
      <w:r w:rsidR="00FE52FB" w:rsidRPr="00FE52FB">
        <w:rPr>
          <w:rFonts w:ascii="Times New Roman" w:hAnsi="Times New Roman"/>
          <w:color w:val="0F0F0F"/>
          <w:spacing w:val="1"/>
          <w:szCs w:val="24"/>
          <w:lang w:val="ru-RU"/>
        </w:rPr>
        <w:t xml:space="preserve"> </w:t>
      </w:r>
      <w:r w:rsidR="00FE52FB" w:rsidRPr="00FE52FB">
        <w:rPr>
          <w:rFonts w:ascii="Times New Roman" w:hAnsi="Times New Roman"/>
          <w:szCs w:val="24"/>
          <w:lang w:val="ru-RU"/>
        </w:rPr>
        <w:t>использовании</w:t>
      </w:r>
      <w:r w:rsidR="00FE52FB" w:rsidRPr="00FE52FB">
        <w:rPr>
          <w:rFonts w:ascii="Times New Roman" w:hAnsi="Times New Roman"/>
          <w:spacing w:val="1"/>
          <w:szCs w:val="24"/>
          <w:lang w:val="ru-RU"/>
        </w:rPr>
        <w:t xml:space="preserve"> </w:t>
      </w:r>
      <w:r w:rsidR="00FE52FB" w:rsidRPr="00FE52FB">
        <w:rPr>
          <w:rFonts w:ascii="Times New Roman" w:hAnsi="Times New Roman"/>
          <w:color w:val="111111"/>
          <w:szCs w:val="24"/>
          <w:lang w:val="ru-RU"/>
        </w:rPr>
        <w:t xml:space="preserve">детьми </w:t>
      </w:r>
      <w:r w:rsidR="00FE52FB" w:rsidRPr="00FE52FB">
        <w:rPr>
          <w:rFonts w:ascii="Times New Roman" w:hAnsi="Times New Roman"/>
          <w:color w:val="111111"/>
          <w:szCs w:val="24"/>
          <w:lang w:val="ru-RU"/>
        </w:rPr>
        <w:t xml:space="preserve">светоотражающих элементов </w:t>
      </w:r>
      <w:r w:rsidR="00FE52FB" w:rsidRPr="00FE52FB">
        <w:rPr>
          <w:rFonts w:ascii="Times New Roman" w:hAnsi="Times New Roman"/>
          <w:szCs w:val="24"/>
          <w:lang w:val="ru-RU"/>
        </w:rPr>
        <w:t xml:space="preserve">на одежде </w:t>
      </w:r>
      <w:r w:rsidR="00FE52FB" w:rsidRPr="00FE52FB">
        <w:rPr>
          <w:rFonts w:ascii="Times New Roman" w:hAnsi="Times New Roman"/>
          <w:color w:val="111111"/>
          <w:szCs w:val="24"/>
          <w:lang w:val="ru-RU"/>
        </w:rPr>
        <w:t>и</w:t>
      </w:r>
      <w:r w:rsidR="00FE52FB" w:rsidRPr="00FE52FB">
        <w:rPr>
          <w:rFonts w:ascii="Times New Roman" w:hAnsi="Times New Roman"/>
          <w:color w:val="111111"/>
          <w:spacing w:val="-65"/>
          <w:szCs w:val="24"/>
          <w:lang w:val="ru-RU"/>
        </w:rPr>
        <w:t xml:space="preserve">  </w:t>
      </w:r>
      <w:r w:rsidR="00FE52FB" w:rsidRPr="00FE52FB">
        <w:rPr>
          <w:rFonts w:ascii="Times New Roman" w:hAnsi="Times New Roman"/>
          <w:color w:val="111111"/>
          <w:spacing w:val="-65"/>
          <w:szCs w:val="24"/>
          <w:lang w:val="ru-RU"/>
        </w:rPr>
        <w:t xml:space="preserve">  </w:t>
      </w:r>
      <w:r w:rsidR="00FE52FB" w:rsidRPr="00FE52FB">
        <w:rPr>
          <w:rFonts w:ascii="Times New Roman" w:hAnsi="Times New Roman"/>
          <w:color w:val="0F0F0F"/>
          <w:szCs w:val="24"/>
          <w:lang w:val="ru-RU"/>
        </w:rPr>
        <w:t>аксессуарах»</w:t>
      </w:r>
      <w:r w:rsidR="00FE52FB" w:rsidRPr="00FE52FB">
        <w:rPr>
          <w:rFonts w:ascii="Times New Roman" w:hAnsi="Times New Roman"/>
          <w:color w:val="0F0F0F"/>
          <w:szCs w:val="24"/>
          <w:lang w:val="ru-RU"/>
        </w:rPr>
        <w:t xml:space="preserve"> и утверждено Приказом № 89 от 08.04.2025г.</w:t>
      </w:r>
      <w:r w:rsidR="00A742C6">
        <w:rPr>
          <w:rFonts w:ascii="Times New Roman" w:hAnsi="Times New Roman"/>
          <w:color w:val="0F0F0F"/>
          <w:szCs w:val="24"/>
          <w:lang w:val="ru-RU"/>
        </w:rPr>
        <w:t xml:space="preserve"> Данное положение размещено на сайте МБОУ «Спасска средняя школа» в разделе </w:t>
      </w:r>
      <w:r w:rsidR="00F20BD5">
        <w:rPr>
          <w:rFonts w:ascii="Times New Roman" w:hAnsi="Times New Roman"/>
          <w:color w:val="0F0F0F"/>
          <w:szCs w:val="24"/>
          <w:lang w:val="ru-RU"/>
        </w:rPr>
        <w:t>«Безопасность», подраздел «Дорожная безопасность».</w:t>
      </w:r>
      <w:bookmarkStart w:id="0" w:name="_GoBack"/>
      <w:bookmarkEnd w:id="0"/>
    </w:p>
    <w:p w:rsidR="00461CCA" w:rsidRPr="00FE52FB" w:rsidRDefault="00461CCA" w:rsidP="00FE52FB">
      <w:pPr>
        <w:pStyle w:val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1CCA" w:rsidRDefault="00461CCA" w:rsidP="002739D7">
      <w:pPr>
        <w:pStyle w:val="1"/>
        <w:jc w:val="both"/>
        <w:rPr>
          <w:rFonts w:ascii="Times New Roman" w:hAnsi="Times New Roman" w:cs="Times New Roman"/>
        </w:rPr>
      </w:pPr>
    </w:p>
    <w:p w:rsidR="00461CCA" w:rsidRDefault="00461CCA" w:rsidP="002739D7">
      <w:pPr>
        <w:pStyle w:val="1"/>
        <w:jc w:val="both"/>
        <w:rPr>
          <w:rFonts w:ascii="Times New Roman" w:hAnsi="Times New Roman" w:cs="Times New Roman"/>
        </w:rPr>
      </w:pPr>
    </w:p>
    <w:p w:rsidR="00461CCA" w:rsidRDefault="00461CCA" w:rsidP="002739D7">
      <w:pPr>
        <w:pStyle w:val="1"/>
        <w:jc w:val="both"/>
        <w:rPr>
          <w:rFonts w:ascii="Times New Roman" w:hAnsi="Times New Roman" w:cs="Times New Roman"/>
        </w:rPr>
      </w:pPr>
    </w:p>
    <w:p w:rsidR="00461CCA" w:rsidRDefault="00461CCA" w:rsidP="002739D7">
      <w:pPr>
        <w:pStyle w:val="1"/>
        <w:jc w:val="both"/>
        <w:rPr>
          <w:rFonts w:ascii="Times New Roman" w:hAnsi="Times New Roman" w:cs="Times New Roman"/>
        </w:rPr>
      </w:pPr>
    </w:p>
    <w:p w:rsidR="00461CCA" w:rsidRPr="00461CCA" w:rsidRDefault="00461CCA" w:rsidP="002739D7">
      <w:pPr>
        <w:pStyle w:val="1"/>
        <w:jc w:val="both"/>
        <w:rPr>
          <w:rFonts w:ascii="Times New Roman" w:hAnsi="Times New Roman" w:cs="Times New Roman"/>
        </w:rPr>
      </w:pPr>
    </w:p>
    <w:p w:rsidR="002739D7" w:rsidRPr="00461CCA" w:rsidRDefault="002739D7" w:rsidP="002739D7">
      <w:pPr>
        <w:jc w:val="both"/>
        <w:rPr>
          <w:sz w:val="28"/>
          <w:szCs w:val="28"/>
        </w:rPr>
      </w:pPr>
    </w:p>
    <w:p w:rsidR="002739D7" w:rsidRPr="00461CCA" w:rsidRDefault="002739D7" w:rsidP="0012324F">
      <w:pPr>
        <w:ind w:left="-426"/>
        <w:jc w:val="both"/>
        <w:rPr>
          <w:b/>
          <w:sz w:val="28"/>
          <w:szCs w:val="28"/>
        </w:rPr>
      </w:pPr>
    </w:p>
    <w:p w:rsidR="00E90ECF" w:rsidRDefault="00AC55B4" w:rsidP="0012324F">
      <w:r w:rsidRPr="00AC55B4">
        <w:rPr>
          <w:noProof/>
        </w:rPr>
        <w:drawing>
          <wp:inline distT="0" distB="0" distL="0" distR="0">
            <wp:extent cx="5940425" cy="1304925"/>
            <wp:effectExtent l="19050" t="0" r="3175" b="0"/>
            <wp:docPr id="15" name="Рисунок 1" descr="C:\Documents and Settings\User\Local Settings\Temporary Internet Files\Content.Word\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C:\Documents and Settings\User\Local Settings\Temporary Internet Files\Content.Word\1.jpe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0ECF" w:rsidSect="00E90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24F"/>
    <w:rsid w:val="0012324F"/>
    <w:rsid w:val="002739D7"/>
    <w:rsid w:val="00461CCA"/>
    <w:rsid w:val="00A742C6"/>
    <w:rsid w:val="00AC55B4"/>
    <w:rsid w:val="00E90ECF"/>
    <w:rsid w:val="00F20BD5"/>
    <w:rsid w:val="00FE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DF0A8"/>
  <w15:docId w15:val="{C94675AA-4347-4F18-873B-BC171E8B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232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12324F"/>
    <w:rPr>
      <w:rFonts w:asciiTheme="minorHAnsi" w:eastAsiaTheme="minorHAnsi" w:hAnsiTheme="minorHAnsi"/>
      <w:sz w:val="24"/>
      <w:szCs w:val="32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2739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9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qFormat/>
    <w:rsid w:val="002739D7"/>
    <w:pPr>
      <w:spacing w:after="0" w:line="240" w:lineRule="auto"/>
    </w:pPr>
    <w:rPr>
      <w:rFonts w:ascii="Calibri" w:eastAsia="Times New Roman" w:hAnsi="Calibri" w:cs="Calibri"/>
    </w:rPr>
  </w:style>
  <w:style w:type="character" w:styleId="a7">
    <w:name w:val="Hyperlink"/>
    <w:basedOn w:val="a0"/>
    <w:uiPriority w:val="99"/>
    <w:unhideWhenUsed/>
    <w:rsid w:val="00461CCA"/>
    <w:rPr>
      <w:color w:val="0000FF" w:themeColor="hyperlink"/>
      <w:u w:val="single"/>
    </w:rPr>
  </w:style>
  <w:style w:type="paragraph" w:styleId="a8">
    <w:name w:val="Body Text"/>
    <w:basedOn w:val="a"/>
    <w:link w:val="a9"/>
    <w:uiPriority w:val="1"/>
    <w:qFormat/>
    <w:rsid w:val="00FE52FB"/>
    <w:pPr>
      <w:widowControl w:val="0"/>
      <w:autoSpaceDE w:val="0"/>
      <w:autoSpaceDN w:val="0"/>
    </w:pPr>
    <w:rPr>
      <w:sz w:val="27"/>
      <w:szCs w:val="27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FE52FB"/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s_s_sps@mail.52gov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Пользователь Windows</cp:lastModifiedBy>
  <cp:revision>3</cp:revision>
  <dcterms:created xsi:type="dcterms:W3CDTF">2025-04-14T13:44:00Z</dcterms:created>
  <dcterms:modified xsi:type="dcterms:W3CDTF">2025-04-14T13:46:00Z</dcterms:modified>
</cp:coreProperties>
</file>